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EE" w:rsidRPr="00BA30EE" w:rsidRDefault="00BA30EE" w:rsidP="00BA3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30EE">
        <w:rPr>
          <w:rFonts w:ascii="Times New Roman" w:hAnsi="Times New Roman" w:cs="Times New Roman"/>
          <w:sz w:val="28"/>
        </w:rPr>
        <w:t>Ресурсы для подготовки к ГИА</w:t>
      </w:r>
    </w:p>
    <w:p w:rsidR="00BA30EE" w:rsidRPr="00BA30EE" w:rsidRDefault="00BA30EE" w:rsidP="00BA30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30EE" w:rsidRPr="00BA30EE" w:rsidRDefault="00E849B0" w:rsidP="00201CB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" w:history="1">
        <w:r w:rsidRPr="00763480">
          <w:rPr>
            <w:rStyle w:val="a3"/>
            <w:rFonts w:ascii="Times New Roman" w:hAnsi="Times New Roman" w:cs="Times New Roman"/>
            <w:sz w:val="28"/>
          </w:rPr>
          <w:t>http://ege.edu.ru/ru/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BA30EE" w:rsidRPr="00BA30EE">
        <w:rPr>
          <w:rFonts w:ascii="Times New Roman" w:hAnsi="Times New Roman" w:cs="Times New Roman"/>
          <w:sz w:val="28"/>
        </w:rPr>
        <w:t xml:space="preserve">  - официальный информационный портал ЕГЭ</w:t>
      </w:r>
    </w:p>
    <w:p w:rsidR="00BA30EE" w:rsidRPr="00BA30EE" w:rsidRDefault="00BA30EE" w:rsidP="00201C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30EE" w:rsidRPr="00BA30EE" w:rsidRDefault="00E849B0" w:rsidP="00201CB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" w:history="1">
        <w:r w:rsidRPr="00763480">
          <w:rPr>
            <w:rStyle w:val="a3"/>
            <w:rFonts w:ascii="Times New Roman" w:hAnsi="Times New Roman" w:cs="Times New Roman"/>
            <w:sz w:val="28"/>
          </w:rPr>
          <w:t>http://www.fipi.ru/content/otkrytyy-bank-zadaniy-ege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BA30EE" w:rsidRPr="00BA30EE">
        <w:rPr>
          <w:rFonts w:ascii="Times New Roman" w:hAnsi="Times New Roman" w:cs="Times New Roman"/>
          <w:sz w:val="28"/>
        </w:rPr>
        <w:t xml:space="preserve"> - открытый банк заданий ЕГЭ</w:t>
      </w:r>
    </w:p>
    <w:p w:rsidR="00BA30EE" w:rsidRPr="00BA30EE" w:rsidRDefault="00BA30EE" w:rsidP="00201C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30EE" w:rsidRPr="00BA30EE" w:rsidRDefault="00E849B0" w:rsidP="00201CB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" w:history="1">
        <w:r w:rsidRPr="00763480">
          <w:rPr>
            <w:rStyle w:val="a3"/>
            <w:rFonts w:ascii="Times New Roman" w:hAnsi="Times New Roman" w:cs="Times New Roman"/>
            <w:sz w:val="28"/>
          </w:rPr>
          <w:t>http://www.fipi.ru/content/otkrytyy-bank-zadaniy-oge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BA30EE" w:rsidRPr="00BA30EE">
        <w:rPr>
          <w:rFonts w:ascii="Times New Roman" w:hAnsi="Times New Roman" w:cs="Times New Roman"/>
          <w:sz w:val="28"/>
        </w:rPr>
        <w:t xml:space="preserve"> - открытый банк заданий ОГЭ</w:t>
      </w:r>
    </w:p>
    <w:p w:rsidR="00BA30EE" w:rsidRPr="00BA30EE" w:rsidRDefault="00BA30EE" w:rsidP="00201C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30EE" w:rsidRPr="00BA30EE" w:rsidRDefault="00E849B0" w:rsidP="00201CB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" w:history="1">
        <w:r w:rsidRPr="00763480">
          <w:rPr>
            <w:rStyle w:val="a3"/>
            <w:rFonts w:ascii="Times New Roman" w:hAnsi="Times New Roman" w:cs="Times New Roman"/>
            <w:sz w:val="28"/>
          </w:rPr>
          <w:t>https://myskills.ru/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BA30EE" w:rsidRPr="00BA30EE">
        <w:rPr>
          <w:rFonts w:ascii="Times New Roman" w:hAnsi="Times New Roman" w:cs="Times New Roman"/>
          <w:sz w:val="28"/>
        </w:rPr>
        <w:t xml:space="preserve"> - самоподготовка и самопроверка</w:t>
      </w:r>
    </w:p>
    <w:p w:rsidR="00BA30EE" w:rsidRPr="00BA30EE" w:rsidRDefault="00BA30EE" w:rsidP="00201C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30EE" w:rsidRPr="00BA30EE" w:rsidRDefault="00E849B0" w:rsidP="00201CB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" w:history="1">
        <w:r w:rsidRPr="00763480">
          <w:rPr>
            <w:rStyle w:val="a3"/>
            <w:rFonts w:ascii="Times New Roman" w:hAnsi="Times New Roman" w:cs="Times New Roman"/>
            <w:sz w:val="28"/>
          </w:rPr>
          <w:t>https://yandex.ru/tutor/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BA30EE" w:rsidRPr="00BA30EE">
        <w:rPr>
          <w:rFonts w:ascii="Times New Roman" w:hAnsi="Times New Roman" w:cs="Times New Roman"/>
          <w:sz w:val="28"/>
        </w:rPr>
        <w:t xml:space="preserve"> - варианты ЕГЭ</w:t>
      </w:r>
    </w:p>
    <w:p w:rsidR="00BA30EE" w:rsidRPr="00BA30EE" w:rsidRDefault="00BA30EE" w:rsidP="00201C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30EE" w:rsidRPr="00BA30EE" w:rsidRDefault="00E849B0" w:rsidP="00201CB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9" w:history="1">
        <w:r w:rsidRPr="00763480">
          <w:rPr>
            <w:rStyle w:val="a3"/>
            <w:rFonts w:ascii="Times New Roman" w:hAnsi="Times New Roman" w:cs="Times New Roman"/>
            <w:sz w:val="28"/>
          </w:rPr>
          <w:t>https://ege.sdamgia.ru/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BA30EE" w:rsidRPr="00BA30EE">
        <w:rPr>
          <w:rFonts w:ascii="Times New Roman" w:hAnsi="Times New Roman" w:cs="Times New Roman"/>
          <w:sz w:val="28"/>
        </w:rPr>
        <w:t xml:space="preserve"> - подготовка к ЕГЭ</w:t>
      </w:r>
    </w:p>
    <w:p w:rsidR="00BA30EE" w:rsidRPr="00BA30EE" w:rsidRDefault="00BA30EE" w:rsidP="00201C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30EE" w:rsidRPr="00BA30EE" w:rsidRDefault="00E849B0" w:rsidP="00201CB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" w:history="1">
        <w:r w:rsidRPr="00763480">
          <w:rPr>
            <w:rStyle w:val="a3"/>
            <w:rFonts w:ascii="Times New Roman" w:hAnsi="Times New Roman" w:cs="Times New Roman"/>
            <w:sz w:val="28"/>
          </w:rPr>
          <w:t>https://oge.sdamgia.ru/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BA30EE" w:rsidRPr="00BA30EE">
        <w:rPr>
          <w:rFonts w:ascii="Times New Roman" w:hAnsi="Times New Roman" w:cs="Times New Roman"/>
          <w:sz w:val="28"/>
        </w:rPr>
        <w:t xml:space="preserve"> - подготовка к ОГЭ</w:t>
      </w:r>
    </w:p>
    <w:p w:rsidR="00BA30EE" w:rsidRPr="00BA30EE" w:rsidRDefault="00BA30EE" w:rsidP="00201C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30EE" w:rsidRPr="00BA30EE" w:rsidRDefault="00E849B0" w:rsidP="00201CB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1" w:history="1">
        <w:r w:rsidRPr="00763480">
          <w:rPr>
            <w:rStyle w:val="a3"/>
            <w:rFonts w:ascii="Times New Roman" w:hAnsi="Times New Roman" w:cs="Times New Roman"/>
            <w:sz w:val="28"/>
          </w:rPr>
          <w:t>https://statgrad.org/#publications/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BA30EE" w:rsidRPr="00BA30EE">
        <w:rPr>
          <w:rFonts w:ascii="Times New Roman" w:hAnsi="Times New Roman" w:cs="Times New Roman"/>
          <w:sz w:val="28"/>
        </w:rPr>
        <w:t xml:space="preserve"> - публикации тренировочных работ в формате ОГЭ и ЕГЭ.</w:t>
      </w:r>
    </w:p>
    <w:p w:rsidR="00BA30EE" w:rsidRPr="00BA30EE" w:rsidRDefault="00BA30EE" w:rsidP="00201C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1CB2" w:rsidRDefault="00E849B0" w:rsidP="00201CB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" w:history="1">
        <w:r w:rsidRPr="00763480">
          <w:rPr>
            <w:rStyle w:val="a3"/>
            <w:rFonts w:ascii="Times New Roman" w:hAnsi="Times New Roman" w:cs="Times New Roman"/>
            <w:sz w:val="28"/>
          </w:rPr>
          <w:t>https://mosobr.tv/releases/226</w:t>
        </w:r>
      </w:hyperlink>
      <w:r>
        <w:rPr>
          <w:rFonts w:ascii="Times New Roman" w:hAnsi="Times New Roman" w:cs="Times New Roman"/>
          <w:sz w:val="28"/>
        </w:rPr>
        <w:t xml:space="preserve">  </w:t>
      </w:r>
      <w:r w:rsidR="00BA30EE" w:rsidRPr="00BA30EE">
        <w:rPr>
          <w:rFonts w:ascii="Times New Roman" w:hAnsi="Times New Roman" w:cs="Times New Roman"/>
          <w:sz w:val="28"/>
        </w:rPr>
        <w:t xml:space="preserve"> - проект </w:t>
      </w:r>
      <w:proofErr w:type="spellStart"/>
      <w:r w:rsidR="00BA30EE" w:rsidRPr="00BA30EE">
        <w:rPr>
          <w:rFonts w:ascii="Times New Roman" w:hAnsi="Times New Roman" w:cs="Times New Roman"/>
          <w:sz w:val="28"/>
        </w:rPr>
        <w:t>МосОбрТВ</w:t>
      </w:r>
      <w:proofErr w:type="spellEnd"/>
      <w:r w:rsidR="00BA30EE" w:rsidRPr="00BA30EE">
        <w:rPr>
          <w:rFonts w:ascii="Times New Roman" w:hAnsi="Times New Roman" w:cs="Times New Roman"/>
          <w:sz w:val="28"/>
        </w:rPr>
        <w:t xml:space="preserve"> "Готовимся к ЕГЭ"</w:t>
      </w:r>
    </w:p>
    <w:p w:rsidR="00201CB2" w:rsidRDefault="00201CB2" w:rsidP="00201CB2">
      <w:pPr>
        <w:spacing w:after="0"/>
        <w:rPr>
          <w:rFonts w:ascii="Times New Roman" w:hAnsi="Times New Roman" w:cs="Times New Roman"/>
          <w:sz w:val="28"/>
        </w:rPr>
      </w:pPr>
    </w:p>
    <w:p w:rsidR="00201CB2" w:rsidRDefault="00201CB2" w:rsidP="00201CB2">
      <w:pPr>
        <w:spacing w:after="0"/>
        <w:rPr>
          <w:rFonts w:ascii="Times New Roman" w:hAnsi="Times New Roman" w:cs="Times New Roman"/>
          <w:sz w:val="28"/>
        </w:rPr>
      </w:pPr>
      <w:hyperlink r:id="rId13" w:history="1">
        <w:r w:rsidRPr="00763480">
          <w:rPr>
            <w:rStyle w:val="a3"/>
            <w:rFonts w:ascii="Times New Roman" w:hAnsi="Times New Roman" w:cs="Times New Roman"/>
            <w:sz w:val="28"/>
          </w:rPr>
          <w:t>http://staviropk.ru/index.php/do-shkolnikov#onlajn-konsultatsii-dlya-shkolnikov-po-podgotovke-k-gia-2020</w:t>
        </w:r>
      </w:hyperlink>
      <w:r>
        <w:rPr>
          <w:rFonts w:ascii="Times New Roman" w:hAnsi="Times New Roman" w:cs="Times New Roman"/>
          <w:sz w:val="28"/>
        </w:rPr>
        <w:t xml:space="preserve">  -  </w:t>
      </w:r>
      <w:proofErr w:type="spellStart"/>
      <w:r>
        <w:rPr>
          <w:rFonts w:ascii="Times New Roman" w:hAnsi="Times New Roman" w:cs="Times New Roman"/>
          <w:sz w:val="28"/>
        </w:rPr>
        <w:t>онлайн-консультации</w:t>
      </w:r>
      <w:proofErr w:type="spellEnd"/>
      <w:r>
        <w:rPr>
          <w:rFonts w:ascii="Times New Roman" w:hAnsi="Times New Roman" w:cs="Times New Roman"/>
          <w:sz w:val="28"/>
        </w:rPr>
        <w:t xml:space="preserve"> для школьников по подготовке к ГИА-2020</w:t>
      </w:r>
    </w:p>
    <w:p w:rsidR="00A73600" w:rsidRPr="00201CB2" w:rsidRDefault="00A73600" w:rsidP="00201CB2">
      <w:pPr>
        <w:rPr>
          <w:rFonts w:ascii="Times New Roman" w:hAnsi="Times New Roman" w:cs="Times New Roman"/>
          <w:sz w:val="28"/>
        </w:rPr>
      </w:pPr>
    </w:p>
    <w:sectPr w:rsidR="00A73600" w:rsidRPr="00201CB2" w:rsidSect="0019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A30EE"/>
    <w:rsid w:val="00194392"/>
    <w:rsid w:val="00201CB2"/>
    <w:rsid w:val="00A73600"/>
    <w:rsid w:val="00BA30EE"/>
    <w:rsid w:val="00E8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9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1C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" TargetMode="External"/><Relationship Id="rId13" Type="http://schemas.openxmlformats.org/officeDocument/2006/relationships/hyperlink" Target="http://staviropk.ru/index.php/do-shkolnikov#onlajn-konsultatsii-dlya-shkolnikov-po-podgotovke-k-gia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skills.ru/" TargetMode="External"/><Relationship Id="rId12" Type="http://schemas.openxmlformats.org/officeDocument/2006/relationships/hyperlink" Target="https://mosobr.tv/releases/2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oge" TargetMode="External"/><Relationship Id="rId11" Type="http://schemas.openxmlformats.org/officeDocument/2006/relationships/hyperlink" Target="https://statgrad.org/#publications/" TargetMode="External"/><Relationship Id="rId5" Type="http://schemas.openxmlformats.org/officeDocument/2006/relationships/hyperlink" Target="http://www.fipi.ru/content/otkrytyy-bank-zadaniy-e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ge.sdamgia.ru/" TargetMode="External"/><Relationship Id="rId4" Type="http://schemas.openxmlformats.org/officeDocument/2006/relationships/hyperlink" Target="http://ege.edu.ru/ru/" TargetMode="External"/><Relationship Id="rId9" Type="http://schemas.openxmlformats.org/officeDocument/2006/relationships/hyperlink" Target="https://ege.sdamg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2020-04-11T08:41:00Z</dcterms:created>
  <dcterms:modified xsi:type="dcterms:W3CDTF">2020-04-15T08:26:00Z</dcterms:modified>
</cp:coreProperties>
</file>