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B2" w:rsidRPr="00CC6BF2" w:rsidRDefault="009106B2" w:rsidP="00CC6B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26 ноября 2010 г. № 1241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№ 373”</w:t>
      </w:r>
    </w:p>
    <w:p w:rsidR="009106B2" w:rsidRPr="009106B2" w:rsidRDefault="009106B2" w:rsidP="0091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февраля 2011 </w:t>
      </w:r>
    </w:p>
    <w:p w:rsidR="009106B2" w:rsidRPr="009106B2" w:rsidRDefault="009106B2" w:rsidP="00B12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</w:t>
      </w: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 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  <w:proofErr w:type="gramEnd"/>
    </w:p>
    <w:p w:rsidR="009106B2" w:rsidRDefault="009106B2" w:rsidP="00B12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  <w:bookmarkStart w:id="1" w:name="_GoBack"/>
      <w:bookmarkEnd w:id="1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2009 г. № 373 (зарегистрирован Министерством юстиции Российской Федерации 22 декабря 2009 г., регистрационный № 15785).</w:t>
      </w:r>
    </w:p>
    <w:tbl>
      <w:tblPr>
        <w:tblW w:w="1705" w:type="pct"/>
        <w:jc w:val="righ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626"/>
      </w:tblGrid>
      <w:tr w:rsidR="009106B2" w:rsidRPr="009106B2" w:rsidTr="00CC6BF2">
        <w:trPr>
          <w:trHeight w:val="266"/>
          <w:tblCellSpacing w:w="15" w:type="dxa"/>
          <w:jc w:val="right"/>
        </w:trPr>
        <w:tc>
          <w:tcPr>
            <w:tcW w:w="2406" w:type="pct"/>
            <w:vAlign w:val="center"/>
            <w:hideMark/>
          </w:tcPr>
          <w:p w:rsidR="00B121FF" w:rsidRDefault="00B121FF" w:rsidP="00B12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6B2" w:rsidRPr="009106B2" w:rsidRDefault="009106B2" w:rsidP="00CC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455" w:type="pct"/>
            <w:vAlign w:val="center"/>
            <w:hideMark/>
          </w:tcPr>
          <w:p w:rsidR="009106B2" w:rsidRPr="009106B2" w:rsidRDefault="00B121FF" w:rsidP="0091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6B2"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 Фурсенко </w:t>
            </w:r>
          </w:p>
        </w:tc>
      </w:tr>
    </w:tbl>
    <w:p w:rsidR="00CC6BF2" w:rsidRDefault="00CC6BF2" w:rsidP="00CC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4 февраля 2011 г.</w:t>
      </w:r>
      <w:r w:rsidRPr="00CC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BF2" w:rsidRDefault="00CC6BF2" w:rsidP="00CC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19707</w:t>
      </w:r>
      <w:r w:rsidRPr="00CC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BF2" w:rsidRPr="009106B2" w:rsidRDefault="00CC6BF2" w:rsidP="00CC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C6BF2" w:rsidRPr="00CC6BF2" w:rsidRDefault="009106B2" w:rsidP="00CC6B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CC6BF2" w:rsidRPr="00CC6BF2" w:rsidRDefault="009106B2" w:rsidP="00CC6B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</w:p>
    <w:p w:rsidR="009106B2" w:rsidRPr="00CC6BF2" w:rsidRDefault="009106B2" w:rsidP="00CC6B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октября 2009 г. № 373</w:t>
      </w:r>
      <w:r w:rsidRPr="00CC6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приказом Министерства образования и науки РФ от 26 ноября 2010 г. № 1241)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16 изложить в следующей редакции: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«16.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должна содержать следующие разделы: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пояснительная записка;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планируемые результаты освоения </w:t>
      </w: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образования;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учебный план начального общего образования;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программы отдельных учебных предметов, курсов;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программа духовно-нравственного развития, воспитания </w:t>
      </w: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образования;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программа формирования культуры здорового и безопасного образа жизни;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программа коррекционной работы*;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система </w:t>
      </w: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17 дополнить абзацами следующего содержания: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основной образовательной программы начального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  <w:r w:rsidR="00CC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курсы, обеспечивающие различные интересы обучающихся, в том числе этнокультурные;</w:t>
      </w:r>
      <w:r w:rsidR="00CC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19.3 изложить в следующей редакции: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«19.3. Учебный план начального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может включать как один, так и несколько учебных планов.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образования**, возможность обучения на государственных языках субъектов Российской Федерации и родном (нерусском) 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2332"/>
        <w:gridCol w:w="6393"/>
      </w:tblGrid>
      <w:tr w:rsidR="009106B2" w:rsidRPr="009106B2" w:rsidTr="00CC6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9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задачи реализации содержания </w:t>
            </w:r>
          </w:p>
        </w:tc>
      </w:tr>
      <w:tr w:rsidR="009106B2" w:rsidRPr="009106B2" w:rsidTr="00CC6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</w:t>
            </w:r>
          </w:p>
        </w:tc>
      </w:tr>
      <w:tr w:rsidR="009106B2" w:rsidRPr="009106B2" w:rsidTr="00CC6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9106B2" w:rsidRPr="009106B2" w:rsidTr="00CC6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Обществознание и </w:t>
            </w: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естествознание (Окружающий мир)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уважительного отношения к семье, </w:t>
            </w: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</w:tr>
      <w:tr w:rsidR="009106B2" w:rsidRPr="009106B2" w:rsidTr="00CC6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9106B2" w:rsidRPr="009106B2" w:rsidTr="00CC6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9106B2" w:rsidRPr="009106B2" w:rsidTr="00CC6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</w:p>
        </w:tc>
      </w:tr>
      <w:tr w:rsidR="009106B2" w:rsidRPr="009106B2" w:rsidTr="00CC6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9106B2" w:rsidRPr="009106B2" w:rsidRDefault="009106B2" w:rsidP="00CC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</w:tc>
      </w:tr>
    </w:tbl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за 4 учебных года не может составлять менее 2904 часов и более 3210 часов.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Данная программа разрабатывается при организации обучения и воспитания в образовательном учреждении детей с ограниченными возможностями здоровья.</w:t>
      </w:r>
    </w:p>
    <w:p w:rsidR="009106B2" w:rsidRPr="009106B2" w:rsidRDefault="009106B2" w:rsidP="00CC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6B2">
        <w:rPr>
          <w:rFonts w:ascii="Times New Roman" w:eastAsia="Times New Roman" w:hAnsi="Times New Roman" w:cs="Times New Roman"/>
          <w:sz w:val="24"/>
          <w:szCs w:val="24"/>
          <w:lang w:eastAsia="ru-RU"/>
        </w:rPr>
        <w:t>** 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«Об образовании»).</w:t>
      </w:r>
      <w:proofErr w:type="gramEnd"/>
    </w:p>
    <w:sectPr w:rsidR="009106B2" w:rsidRPr="0091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68"/>
    <w:rsid w:val="009106B2"/>
    <w:rsid w:val="00B121FF"/>
    <w:rsid w:val="00CC6BF2"/>
    <w:rsid w:val="00D36768"/>
    <w:rsid w:val="00E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6B2"/>
    <w:rPr>
      <w:color w:val="0000FF"/>
      <w:u w:val="single"/>
    </w:rPr>
  </w:style>
  <w:style w:type="paragraph" w:customStyle="1" w:styleId="toleft">
    <w:name w:val="toleft"/>
    <w:basedOn w:val="a"/>
    <w:rsid w:val="0091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6B2"/>
    <w:rPr>
      <w:color w:val="0000FF"/>
      <w:u w:val="single"/>
    </w:rPr>
  </w:style>
  <w:style w:type="paragraph" w:customStyle="1" w:styleId="toleft">
    <w:name w:val="toleft"/>
    <w:basedOn w:val="a"/>
    <w:rsid w:val="0091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EC8E-2CFF-431F-9B47-610A789A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1343</Words>
  <Characters>7657</Characters>
  <Application>Microsoft Office Word</Application>
  <DocSecurity>0</DocSecurity>
  <Lines>63</Lines>
  <Paragraphs>17</Paragraphs>
  <ScaleCrop>false</ScaleCrop>
  <Company>СКИРО ПК и ПРО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2015-01-21T07:39:00Z</dcterms:created>
  <dcterms:modified xsi:type="dcterms:W3CDTF">2015-02-25T07:30:00Z</dcterms:modified>
</cp:coreProperties>
</file>